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35AF" w:rsidRPr="00A835AF" w:rsidP="00A835A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835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Дело № 05-010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</w:t>
      </w:r>
      <w:r w:rsidRPr="00A835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/1201/2026</w:t>
      </w:r>
    </w:p>
    <w:p w:rsidR="00A835AF" w:rsidRPr="00A835AF" w:rsidP="00A83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</w:pPr>
    </w:p>
    <w:p w:rsidR="00A835AF" w:rsidRPr="00A835AF" w:rsidP="00A835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</w:pPr>
      <w:r w:rsidRPr="00A835AF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>П</w:t>
      </w:r>
      <w:r w:rsidRPr="00A835AF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 xml:space="preserve"> О С Т А Н О В Л Е Н И Е</w:t>
      </w:r>
    </w:p>
    <w:p w:rsidR="00A835AF" w:rsidRPr="00A835AF" w:rsidP="00A835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A835AF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о назначении административного наказания </w:t>
      </w:r>
    </w:p>
    <w:p w:rsidR="00A835AF" w:rsidRPr="00A835AF" w:rsidP="00A835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35AF" w:rsidRPr="00A835AF" w:rsidP="00A835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29.01.2026 года                                      </w:t>
      </w: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>с.п</w:t>
      </w: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Солнечный, Сургутский район                          </w:t>
      </w:r>
    </w:p>
    <w:p w:rsidR="00A835AF" w:rsidRPr="00A835AF" w:rsidP="00A835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35AF" w:rsidRPr="00A835AF" w:rsidP="00A835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2 Сургутского судебного района ХМАО – Югры Галбарцева И.А., исполняя обязанности мирового судьи судебного участка № 1 Сургутского судебного района ХМАО – Югры по рассмотрению дел об административных правонарушениях, на основании постановления председателя Сургутского районного суда от 04.12.2025 года, с участием лица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Соловьева Д.А.</w:t>
      </w: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рассмотрев дело об административном правонарушении, предусмотренном частью 4 ст. 12.15 Кодекса Российской Федерации об административных правонарушениях, в отношении: </w:t>
      </w:r>
    </w:p>
    <w:p w:rsidR="00A835AF" w:rsidRPr="00A835AF" w:rsidP="00A835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Соловьева Дмитрия Алексеевича</w:t>
      </w: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25DD8" w:rsidR="00A25DD8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A835AF" w:rsidRPr="00A835AF" w:rsidP="00A83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35AF" w:rsidRPr="00A835AF" w:rsidP="00A83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A835AF" w:rsidRPr="00A835AF" w:rsidP="00A835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14.11</w:t>
      </w: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.2025г.,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 час 30 мин</w:t>
      </w: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860 </w:t>
      </w: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км автодороги Р404 «Тюмень-Тобольск-Ханты-Мансийск» </w:t>
      </w:r>
      <w:r w:rsidR="00D945AA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Ханты-Мансийский</w:t>
      </w: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район, </w:t>
      </w:r>
      <w:r w:rsidR="00040DF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Соловьев Д.А.</w:t>
      </w: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управляя транспортным средством, в нарушение п. 1.3 Правил дорожного движения Российской Федерации (утв. постановлением Совета Министров - Правительства РФ от 23 октября 1993 г. №1090) выехал на полосу встречного движения при обгоне впереди идущего транспортного средства, в зоне действия дорожного знака 3.20 «Обгон запрещен», то есть совершил административное правонарушение, предусмотренное ч. 4 ст. 12.15 КоАП РФ, за исключением случаев, предусмотренных ч.3 ст.12.15 КоАП РФ. </w:t>
      </w:r>
    </w:p>
    <w:p w:rsidR="00A835AF" w:rsidRPr="00A835AF" w:rsidP="00A835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отношении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Соловьева Д.А. </w:t>
      </w: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составлен протокол об административном правонарушении, предусмотренном ч. 4 ст. 12.15 КоАП РФ.</w:t>
      </w:r>
    </w:p>
    <w:p w:rsidR="00A835AF" w:rsidRPr="00A835AF" w:rsidP="00A835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Соловьев Д.А. </w:t>
      </w: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судебном заседании вину признал, в содеянном раскаивался.</w:t>
      </w:r>
    </w:p>
    <w:p w:rsidR="00A835AF" w:rsidRPr="00A835AF" w:rsidP="00A835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35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Соловьева Д.А. </w:t>
      </w:r>
      <w:r w:rsidRPr="00A835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совершении правонарушения подтверждается материалами дела: протоколом №86ХМ71</w:t>
      </w:r>
      <w:r w:rsidR="00040D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5038</w:t>
      </w:r>
      <w:r w:rsidRPr="00A835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</w:t>
      </w:r>
      <w:r w:rsidR="00040D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14.11</w:t>
      </w:r>
      <w:r w:rsidRPr="00A835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.2025 года об административном правонарушении, в котором описаны конкретные обстоятельства события правонарушения; схемой места административного правонарушения от </w:t>
      </w:r>
      <w:r w:rsidR="00040D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14.11</w:t>
      </w:r>
      <w:r w:rsidRPr="00A835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.2025 года, на которой так же изображено и описано совершение пра</w:t>
      </w:r>
      <w:r w:rsidRPr="00A835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вонарушения; письменными объяснениями </w:t>
      </w:r>
      <w:r w:rsidR="00040DF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Соловьева Д.А.</w:t>
      </w:r>
      <w:r w:rsidRPr="00A835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видеозаписью.</w:t>
      </w:r>
    </w:p>
    <w:p w:rsidR="00A835AF" w:rsidRPr="00A835AF" w:rsidP="00A835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35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Действия </w:t>
      </w:r>
      <w:r w:rsidR="00D945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Соловьева Д.А. </w:t>
      </w:r>
      <w:r w:rsidRPr="00A835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подлежат квалификации по ч. 4 ст. 12.15 КоАП РФ - выезд в нарушение Правил дорожного движения на полосу, предназначенную для встречного движения за исключением случаев, преду</w:t>
      </w:r>
      <w:r w:rsidRPr="00A835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смотренных ч. 3 ст. 12.15 КоАП РФ.</w:t>
      </w:r>
    </w:p>
    <w:p w:rsidR="00A835AF" w:rsidRPr="00A835AF" w:rsidP="00A835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35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Обстоятельств, исключающих производство по делу, не имеется.</w:t>
      </w:r>
    </w:p>
    <w:p w:rsidR="00A835AF" w:rsidRPr="00A835AF" w:rsidP="00A835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35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Обстоятельством, смягчающим административную ответственность </w:t>
      </w:r>
      <w:r w:rsidR="00040DF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Соловьева Д.А.</w:t>
      </w:r>
      <w:r w:rsidRPr="00A835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суд считает признание вины, раскаяние. </w:t>
      </w:r>
    </w:p>
    <w:p w:rsidR="00A835AF" w:rsidRPr="00A835AF" w:rsidP="00A835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35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Обстоятельств, отягчающих административную ответственность </w:t>
      </w:r>
      <w:r w:rsidR="00040DF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Соловьева Д.А.</w:t>
      </w: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>, судом не установлено</w:t>
      </w:r>
      <w:r w:rsidRPr="00A835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835AF" w:rsidRPr="00A835AF" w:rsidP="00A835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5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назначении наказания учитывается характер совершенного адми</w:t>
      </w:r>
      <w:r w:rsidRPr="00A835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нистративного правонарушения, данные о личности </w:t>
      </w:r>
      <w:r w:rsidR="00040DF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Соловьева Д.А.</w:t>
      </w:r>
      <w:r w:rsidRPr="00A835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его имущественное положение</w:t>
      </w: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835AF" w:rsidRPr="00A835AF" w:rsidP="00A835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ст. 29.9-29.11 КоАП РФ, мировой судья</w:t>
      </w:r>
    </w:p>
    <w:p w:rsidR="00A835AF" w:rsidRPr="00A835AF" w:rsidP="00A835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A835AF" w:rsidRPr="00A835AF" w:rsidP="00A835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Соловьева Дмитрия Алексеевича</w:t>
      </w: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</w:t>
      </w:r>
      <w:r w:rsidRPr="00A835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совершении административного правонарушения, предусмотренного</w:t>
      </w: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ч. 4 ст. 12.15 Кодекса Российской Федерации об административных правонарушениях, и назначить ему наказание в виде административного штрафа </w:t>
      </w:r>
      <w:r w:rsidRPr="00A835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размере 7 500 (семь тысяч пятьсот) рублей</w:t>
      </w: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835AF" w:rsidRPr="00A835AF" w:rsidP="00A835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необходимо перечислить на р/с 031 006 43 0000000 187 00 в РКЦ г. Ханты-Мансийска; БИК 007162163; ОКТМО 718 26 000; ИНН 8601 010 390; КПП 8601 01 001; КБК 188 116 011 210 100 01 140. Получатель: УФК по ХМАО-Югре (УМВД России по ХМАО-Югре), адрес получателя: ул. Ленина, д.55, г. Ханты-Мансийск, ХМАО-Югра, 628000), УИН: </w:t>
      </w:r>
      <w:r w:rsidR="00040DFF">
        <w:rPr>
          <w:rFonts w:ascii="Times New Roman" w:eastAsia="Times New Roman" w:hAnsi="Times New Roman" w:cs="Times New Roman"/>
          <w:sz w:val="26"/>
          <w:szCs w:val="26"/>
          <w:lang w:eastAsia="ru-RU"/>
        </w:rPr>
        <w:t>18810486250910015057.</w:t>
      </w:r>
    </w:p>
    <w:p w:rsidR="00A835AF" w:rsidRPr="00A835AF" w:rsidP="00A835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835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Штраф подлежит уплате не позднее шестидесяти дней со дня вступления постановления в законную силу.</w:t>
      </w:r>
    </w:p>
    <w:p w:rsidR="00A835AF" w:rsidRPr="00A835AF" w:rsidP="00A835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1 Сургутского судебного района Ханты-Мансийского автономного округа - Югры в течение 10 дней со дня вручения или получения копии постановления. </w:t>
      </w:r>
    </w:p>
    <w:p w:rsidR="00A835AF" w:rsidRPr="00A835AF" w:rsidP="00A835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35AF" w:rsidRPr="00A835AF" w:rsidP="00A835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верна:</w:t>
      </w:r>
    </w:p>
    <w:p w:rsidR="00A835AF" w:rsidRPr="00A835AF" w:rsidP="00A835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835A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И.А. Галбарцева</w:t>
      </w:r>
    </w:p>
    <w:p w:rsidR="00A835AF" w:rsidRPr="00A835AF" w:rsidP="00A835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35AF" w:rsidRPr="00A835AF" w:rsidP="00A835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A6D"/>
    <w:sectPr w:rsidSect="008C584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E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E8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E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73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8D3E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http://192.168.52.68/xlp1/</w:t>
          </w:r>
        </w:p>
      </w:tc>
      <w:tc>
        <w:tcPr>
          <w:tcW w:w="693" w:type="dxa"/>
          <w:shd w:val="clear" w:color="auto" w:fill="auto"/>
        </w:tcPr>
        <w:p w:rsidR="008D3E8D" w:rsidRPr="00C252C9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8D3E8D" w:rsidRPr="00C252C9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E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AF"/>
    <w:rsid w:val="00040DFF"/>
    <w:rsid w:val="00066A6D"/>
    <w:rsid w:val="007432DE"/>
    <w:rsid w:val="008D3E8D"/>
    <w:rsid w:val="009337FA"/>
    <w:rsid w:val="00A25DD8"/>
    <w:rsid w:val="00A835AF"/>
    <w:rsid w:val="00C252C9"/>
    <w:rsid w:val="00D945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0FB09A8-94E6-41B6-8FF5-840125FC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835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A835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A835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A835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